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E" w:rsidRDefault="00513E1E">
      <w:pPr>
        <w:rPr>
          <w:sz w:val="32"/>
          <w:szCs w:val="32"/>
        </w:rPr>
      </w:pPr>
      <w:bookmarkStart w:id="0" w:name="_GoBack"/>
      <w:bookmarkEnd w:id="0"/>
      <w:r w:rsidRPr="00685AFC">
        <w:rPr>
          <w:sz w:val="32"/>
          <w:szCs w:val="32"/>
        </w:rPr>
        <w:t>Artenliste zur Exkursion Seewinkel: Rund um die Lange Lacke</w:t>
      </w:r>
    </w:p>
    <w:p w:rsidR="00513E1E" w:rsidRDefault="00513E1E">
      <w:pPr>
        <w:rPr>
          <w:sz w:val="32"/>
          <w:szCs w:val="32"/>
        </w:rPr>
      </w:pPr>
      <w:r>
        <w:rPr>
          <w:sz w:val="32"/>
          <w:szCs w:val="32"/>
        </w:rPr>
        <w:t>Sa. 09. Juni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Achillea aspleniifolia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Agrimonia eupatoria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Agrostis stolonifera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Allium vineale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Amaranthus albus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Ambrosia artemisiifolia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Anagallis arvensis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Anthemis cotula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Anthyllis c.f. polyphylla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Artemisia santonicum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Asperula cynanchica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Astragalus asper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Astragalus onobrychis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Atriplex tatarica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Ballota nigra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Bolboschoenus maritimus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Bothriochloa ischaemum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Bromus arvensis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Camphorosma annua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Cannabis sp.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Carex distans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Carex hirta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Carex hordeistichos oder Carex secalina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Carex liparocarpos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Carex otrubae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Carex stenophylla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Caucalis platycarpos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Centaurea scabiosa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Centaurium littorale = Centaurium uliginosum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Centaurium pulchellum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Cerinthe minor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Cichorium intybus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Cirsium brachycephalum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Consolida regalis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Convolvulus arvensis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Crepis setosa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lastRenderedPageBreak/>
              <w:t>Cuscuta epithymum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Dianthus pontederae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Erysimum repandum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Euphorbia falcata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Euphorbia seguieriana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Falcaria vulgaris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Festuca pratensis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Filipendula hexapetala = Filipendula vulgaris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Fragaria viridis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Galium tricornutum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Galium verum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Genista tinctoria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Globularia punctata = Globularia bisnagarica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Hibiscus trionum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Hieracium piloselloides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Hordeum jubatum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Hyoscyam</w:t>
            </w:r>
            <w:r w:rsidRPr="00061D15">
              <w:rPr>
                <w:color w:val="000000"/>
                <w:sz w:val="28"/>
                <w:szCs w:val="28"/>
                <w:highlight w:val="yellow"/>
              </w:rPr>
              <w:t>us</w:t>
            </w:r>
            <w:r w:rsidRPr="00ED4D48">
              <w:rPr>
                <w:color w:val="000000"/>
                <w:sz w:val="28"/>
                <w:szCs w:val="28"/>
              </w:rPr>
              <w:t xml:space="preserve"> niger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Hypericum perforatum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Inula salicina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Kickxia elatine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Knautia arvensis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Lathyrus tuberosus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Leontodon hispidus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Lepidium campestre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Lepidium crassifolium = Lepidium cartilaginueum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Lepidium draba = Cardaria draba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Lepidium perfoliatum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Linum austriacum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Lotus corniculatus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Lotus maritimus = Tetragonolobus maritimus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Lotus tenuis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Malva neglecta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Marrubium peregrinum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Medicago falcata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Medicago lupulina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Medicago minima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Medicago sativa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Melilotus officinalis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 xml:space="preserve">Odontites rubra </w:t>
            </w:r>
            <w:r w:rsidRPr="00061D15">
              <w:rPr>
                <w:color w:val="000000"/>
                <w:sz w:val="28"/>
                <w:szCs w:val="28"/>
                <w:highlight w:val="yellow"/>
              </w:rPr>
              <w:t>= Odontites vulgaris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Ononis spinosa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lastRenderedPageBreak/>
              <w:t>Onopordum acanthium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Petrorhagia saxifraga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Pholiurus pannonicus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Plantago maritima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Plantago tenuiflora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Polygala comosa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Potentilla argentea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Potentilla incana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Prunella laciniata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 xml:space="preserve">Puccinellia </w:t>
            </w:r>
            <w:r w:rsidRPr="00061D15">
              <w:rPr>
                <w:color w:val="000000"/>
                <w:sz w:val="28"/>
                <w:szCs w:val="28"/>
                <w:highlight w:val="yellow"/>
              </w:rPr>
              <w:t>cf.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4D48">
              <w:rPr>
                <w:color w:val="000000"/>
                <w:sz w:val="28"/>
                <w:szCs w:val="28"/>
              </w:rPr>
              <w:t>limosa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Ranunculus arvensis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Ranunculus polyanthemos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Rapistrum perenne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Rhinanthus serotinus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Rumex maritimus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Rumex palustris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Scabiosa ochroleuca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Schoenoplectus pungens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Schoenoplectus tabernaemontani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Sclerochloa dura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Scorzonera cana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Securigera varia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Sedum sexangulare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Senecio jacobaea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Setaria viridis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Silene multiflora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Silene viscosa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Solidago gigantea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Spergularia maritima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Stachys annua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Suaeda pannonica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Thesium ramosum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Trifolium arvense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Trifolium campestre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 xml:space="preserve">Trifolium fragiferum 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Trifolium montanum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Triglochin maritimum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Trinia glauca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Tripleurospermum maritimum = Tripleurospermum inodorum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Verbascum phlomoides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lastRenderedPageBreak/>
              <w:t>Verbena officinalis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Veronica spicata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3E1E" w:rsidRPr="00ED4D48" w:rsidTr="00ED4D48">
        <w:tc>
          <w:tcPr>
            <w:tcW w:w="9212" w:type="dxa"/>
          </w:tcPr>
          <w:p w:rsidR="00513E1E" w:rsidRPr="00ED4D48" w:rsidRDefault="00513E1E" w:rsidP="00ED4D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D4D48">
              <w:rPr>
                <w:color w:val="000000"/>
                <w:sz w:val="28"/>
                <w:szCs w:val="28"/>
              </w:rPr>
              <w:t>Vicia villosa</w:t>
            </w:r>
          </w:p>
        </w:tc>
      </w:tr>
    </w:tbl>
    <w:p w:rsidR="00513E1E" w:rsidRPr="000A372D" w:rsidRDefault="00513E1E" w:rsidP="007737E0">
      <w:pPr>
        <w:rPr>
          <w:color w:val="000000"/>
          <w:sz w:val="28"/>
          <w:szCs w:val="28"/>
        </w:rPr>
      </w:pPr>
    </w:p>
    <w:sectPr w:rsidR="00513E1E" w:rsidRPr="000A372D" w:rsidSect="00560D4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AF" w:rsidRDefault="00572DAF" w:rsidP="007737E0">
      <w:pPr>
        <w:spacing w:after="0" w:line="240" w:lineRule="auto"/>
      </w:pPr>
      <w:r>
        <w:separator/>
      </w:r>
    </w:p>
  </w:endnote>
  <w:endnote w:type="continuationSeparator" w:id="0">
    <w:p w:rsidR="00572DAF" w:rsidRDefault="00572DAF" w:rsidP="0077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1E" w:rsidRDefault="00572DAF">
    <w:pPr>
      <w:pStyle w:val="Fuzeile"/>
      <w:jc w:val="center"/>
    </w:pPr>
    <w:r>
      <w:rPr>
        <w:noProof/>
        <w:lang w:val="de-DE"/>
      </w:rPr>
      <w:fldChar w:fldCharType="begin"/>
    </w:r>
    <w:r>
      <w:rPr>
        <w:noProof/>
        <w:lang w:val="de-DE"/>
      </w:rPr>
      <w:instrText>PAGE   \* MERGEFORMAT</w:instrText>
    </w:r>
    <w:r>
      <w:rPr>
        <w:noProof/>
        <w:lang w:val="de-DE"/>
      </w:rPr>
      <w:fldChar w:fldCharType="separate"/>
    </w:r>
    <w:r w:rsidR="00513E1E" w:rsidRPr="00061D15">
      <w:rPr>
        <w:noProof/>
        <w:lang w:val="de-DE"/>
      </w:rPr>
      <w:t>4</w:t>
    </w:r>
    <w:r>
      <w:rPr>
        <w:noProof/>
        <w:lang w:val="de-DE"/>
      </w:rPr>
      <w:fldChar w:fldCharType="end"/>
    </w:r>
  </w:p>
  <w:p w:rsidR="00513E1E" w:rsidRDefault="00513E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AF" w:rsidRDefault="00572DAF" w:rsidP="007737E0">
      <w:pPr>
        <w:spacing w:after="0" w:line="240" w:lineRule="auto"/>
      </w:pPr>
      <w:r>
        <w:separator/>
      </w:r>
    </w:p>
  </w:footnote>
  <w:footnote w:type="continuationSeparator" w:id="0">
    <w:p w:rsidR="00572DAF" w:rsidRDefault="00572DAF" w:rsidP="00773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FC"/>
    <w:rsid w:val="00061D15"/>
    <w:rsid w:val="00067C7F"/>
    <w:rsid w:val="000A372D"/>
    <w:rsid w:val="002451AE"/>
    <w:rsid w:val="002D1B25"/>
    <w:rsid w:val="00345494"/>
    <w:rsid w:val="00424440"/>
    <w:rsid w:val="00446B14"/>
    <w:rsid w:val="00513E1E"/>
    <w:rsid w:val="005271FE"/>
    <w:rsid w:val="00560D4E"/>
    <w:rsid w:val="00572DAF"/>
    <w:rsid w:val="00634B9A"/>
    <w:rsid w:val="00685AFC"/>
    <w:rsid w:val="006C119D"/>
    <w:rsid w:val="00743248"/>
    <w:rsid w:val="007737E0"/>
    <w:rsid w:val="00851AD8"/>
    <w:rsid w:val="009F6852"/>
    <w:rsid w:val="00A34232"/>
    <w:rsid w:val="00A36710"/>
    <w:rsid w:val="00C45A3F"/>
    <w:rsid w:val="00C85D9C"/>
    <w:rsid w:val="00D54826"/>
    <w:rsid w:val="00DB6665"/>
    <w:rsid w:val="00DF4C1E"/>
    <w:rsid w:val="00E53A2E"/>
    <w:rsid w:val="00ED4D48"/>
    <w:rsid w:val="00F52510"/>
    <w:rsid w:val="00F56273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3E5C2-E5E4-4FC6-91B0-83786996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4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85A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37E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7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3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Artenliste zur Exkursion Seewinkel: Rund um die Lange Lacke</vt:lpstr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Artenliste zur Exkursion Seewinkel: Rund um die Lange Lacke</dc:title>
  <dc:subject/>
  <dc:creator>Gerhard Kadlec</dc:creator>
  <cp:keywords/>
  <dc:description/>
  <cp:lastModifiedBy>Christa</cp:lastModifiedBy>
  <cp:revision>2</cp:revision>
  <dcterms:created xsi:type="dcterms:W3CDTF">2018-08-02T16:51:00Z</dcterms:created>
  <dcterms:modified xsi:type="dcterms:W3CDTF">2018-08-02T16:51:00Z</dcterms:modified>
</cp:coreProperties>
</file>